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839A" w14:textId="51FC72CF" w:rsidR="00206F30" w:rsidRPr="001E7CC9" w:rsidRDefault="001E7CC9">
      <w:pPr>
        <w:rPr>
          <w:b/>
          <w:bCs/>
          <w:sz w:val="40"/>
          <w:szCs w:val="40"/>
        </w:rPr>
      </w:pPr>
      <w:proofErr w:type="spellStart"/>
      <w:r w:rsidRPr="001E7CC9">
        <w:rPr>
          <w:b/>
          <w:bCs/>
          <w:sz w:val="40"/>
          <w:szCs w:val="40"/>
        </w:rPr>
        <w:t>Emedea</w:t>
      </w:r>
      <w:proofErr w:type="spellEnd"/>
      <w:r w:rsidRPr="001E7CC9">
        <w:rPr>
          <w:b/>
          <w:bCs/>
          <w:sz w:val="40"/>
          <w:szCs w:val="40"/>
        </w:rPr>
        <w:t xml:space="preserve"> – Član</w:t>
      </w:r>
      <w:r w:rsidR="000567D8">
        <w:rPr>
          <w:b/>
          <w:bCs/>
          <w:sz w:val="40"/>
          <w:szCs w:val="40"/>
        </w:rPr>
        <w:t>stvo</w:t>
      </w:r>
    </w:p>
    <w:p w14:paraId="5ADF6B26" w14:textId="000B144B" w:rsidR="001E7CC9" w:rsidRPr="001E7CC9" w:rsidRDefault="001E7CC9">
      <w:pPr>
        <w:rPr>
          <w:b/>
          <w:bCs/>
          <w:i/>
          <w:iCs/>
        </w:rPr>
      </w:pPr>
      <w:r w:rsidRPr="001E7CC9">
        <w:rPr>
          <w:b/>
          <w:bCs/>
          <w:i/>
          <w:iCs/>
        </w:rPr>
        <w:t xml:space="preserve">Šibenik, </w:t>
      </w:r>
      <w:r w:rsidR="00DA1D4D">
        <w:rPr>
          <w:b/>
          <w:bCs/>
          <w:i/>
          <w:iCs/>
        </w:rPr>
        <w:t xml:space="preserve">Srpanj, </w:t>
      </w:r>
      <w:r w:rsidRPr="001E7CC9">
        <w:rPr>
          <w:b/>
          <w:bCs/>
          <w:i/>
          <w:iCs/>
        </w:rPr>
        <w:t xml:space="preserve">2024.g.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1E7CC9" w:rsidRPr="00206F30" w14:paraId="3D096999" w14:textId="77777777" w:rsidTr="0064305D">
        <w:trPr>
          <w:trHeight w:val="416"/>
        </w:trPr>
        <w:tc>
          <w:tcPr>
            <w:tcW w:w="5000" w:type="pct"/>
            <w:gridSpan w:val="3"/>
            <w:shd w:val="clear" w:color="000000" w:fill="FFC000"/>
            <w:noWrap/>
            <w:vAlign w:val="center"/>
            <w:hideMark/>
          </w:tcPr>
          <w:p w14:paraId="18E5A576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Aktivni članovi na dan 05.07.2024.g. </w:t>
            </w:r>
          </w:p>
        </w:tc>
      </w:tr>
      <w:tr w:rsidR="001E7CC9" w:rsidRPr="00206F30" w14:paraId="7589A88A" w14:textId="77777777" w:rsidTr="0064305D">
        <w:trPr>
          <w:trHeight w:val="261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2D24E23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noWrap/>
            <w:vAlign w:val="bottom"/>
            <w:hideMark/>
          </w:tcPr>
          <w:p w14:paraId="7B07CE7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5B87E379" w14:textId="77777777" w:rsidTr="0064305D">
        <w:trPr>
          <w:trHeight w:val="300"/>
        </w:trPr>
        <w:tc>
          <w:tcPr>
            <w:tcW w:w="1797" w:type="pct"/>
            <w:shd w:val="clear" w:color="000000" w:fill="E7E6E6"/>
            <w:vAlign w:val="bottom"/>
            <w:hideMark/>
          </w:tcPr>
          <w:p w14:paraId="3D139E35" w14:textId="30C479C0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Ustanove za </w:t>
            </w:r>
            <w:proofErr w:type="spellStart"/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zap</w:t>
            </w:r>
            <w:r w:rsidRPr="001E7CC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oš</w:t>
            </w:r>
            <w:proofErr w:type="spellEnd"/>
            <w:r w:rsidRPr="001E7CC9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. i </w:t>
            </w:r>
            <w:proofErr w:type="spellStart"/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soc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skrb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4A93CA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HZZ, Područni ured Šibenik </w:t>
            </w:r>
          </w:p>
        </w:tc>
      </w:tr>
      <w:tr w:rsidR="001E7CC9" w:rsidRPr="00206F30" w14:paraId="1CF79A1F" w14:textId="77777777" w:rsidTr="0064305D">
        <w:trPr>
          <w:trHeight w:val="345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072E83E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1E86304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Centar za socijalnu inkluziju Šibenik</w:t>
            </w:r>
          </w:p>
        </w:tc>
      </w:tr>
      <w:tr w:rsidR="001E7CC9" w:rsidRPr="00206F30" w14:paraId="6D65A288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61E047D0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742FEB5F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4F55745A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6F192188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JLPRS-ovi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2284E6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Grad Šibenik</w:t>
            </w:r>
          </w:p>
        </w:tc>
      </w:tr>
      <w:tr w:rsidR="001E7CC9" w:rsidRPr="00206F30" w14:paraId="7E70E88E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1C5D88D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B57B2B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Grad Drniš</w:t>
            </w:r>
          </w:p>
        </w:tc>
      </w:tr>
      <w:tr w:rsidR="001E7CC9" w:rsidRPr="00206F30" w14:paraId="5C4FCCD6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4C967F0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493271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Grad Vodice</w:t>
            </w:r>
          </w:p>
        </w:tc>
      </w:tr>
      <w:tr w:rsidR="001E7CC9" w:rsidRPr="00206F30" w14:paraId="08C9B758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C721703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3FE9D62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Općina Murter-Kornati </w:t>
            </w:r>
          </w:p>
        </w:tc>
      </w:tr>
      <w:tr w:rsidR="001E7CC9" w:rsidRPr="00206F30" w14:paraId="0F0E3CAD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3D8B5348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noWrap/>
            <w:hideMark/>
          </w:tcPr>
          <w:p w14:paraId="2506C05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30B52B7C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303A759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Komore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DBEEDCA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HGK, Županijska komora Šibenik</w:t>
            </w:r>
          </w:p>
        </w:tc>
      </w:tr>
      <w:tr w:rsidR="001E7CC9" w:rsidRPr="00206F30" w14:paraId="2FF19A3F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31520A5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364753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Obrtnička komora Šibensko-kninske županije</w:t>
            </w:r>
          </w:p>
        </w:tc>
      </w:tr>
      <w:tr w:rsidR="001E7CC9" w:rsidRPr="00206F30" w14:paraId="11093B8F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62B71F80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26406FA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0639D7B1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A3E8C28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Obrazovne ustanove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C939EA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Veleučilište u Šibeniku</w:t>
            </w:r>
          </w:p>
        </w:tc>
      </w:tr>
      <w:tr w:rsidR="001E7CC9" w:rsidRPr="00206F30" w14:paraId="23A8D066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4145A2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BD41EA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Industrijsko-obrtnička škola Šibenik</w:t>
            </w:r>
          </w:p>
        </w:tc>
      </w:tr>
      <w:tr w:rsidR="001E7CC9" w:rsidRPr="00206F30" w14:paraId="4C0E06E7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1E4FA9D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7132FC8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Prometno-tehnička škola Šibenik </w:t>
            </w:r>
          </w:p>
        </w:tc>
      </w:tr>
      <w:tr w:rsidR="001E7CC9" w:rsidRPr="00206F30" w14:paraId="78D51F53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12BB98A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1579B30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Pučko otvoreno učilište Šibenik</w:t>
            </w:r>
          </w:p>
        </w:tc>
      </w:tr>
      <w:tr w:rsidR="001E7CC9" w:rsidRPr="00206F30" w14:paraId="25CFE0E9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31FBDE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13C5C980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Pučko otvoreno učilište akademija LIBAR</w:t>
            </w:r>
          </w:p>
        </w:tc>
      </w:tr>
      <w:tr w:rsidR="00F76AD1" w:rsidRPr="00206F30" w14:paraId="0C98AE10" w14:textId="77777777" w:rsidTr="0064305D">
        <w:trPr>
          <w:gridAfter w:val="1"/>
          <w:wAfter w:w="1797" w:type="pct"/>
          <w:trHeight w:val="300"/>
        </w:trPr>
        <w:tc>
          <w:tcPr>
            <w:tcW w:w="3203" w:type="pct"/>
            <w:gridSpan w:val="2"/>
            <w:shd w:val="clear" w:color="auto" w:fill="auto"/>
            <w:hideMark/>
          </w:tcPr>
          <w:p w14:paraId="55D5F805" w14:textId="77777777" w:rsidR="00F76AD1" w:rsidRPr="00206F30" w:rsidRDefault="00F76AD1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76AD1" w:rsidRPr="00206F30" w14:paraId="0F78DA3E" w14:textId="77777777" w:rsidTr="0064305D">
        <w:trPr>
          <w:gridAfter w:val="1"/>
          <w:wAfter w:w="1797" w:type="pct"/>
          <w:trHeight w:val="300"/>
        </w:trPr>
        <w:tc>
          <w:tcPr>
            <w:tcW w:w="3203" w:type="pct"/>
            <w:gridSpan w:val="2"/>
            <w:shd w:val="clear" w:color="auto" w:fill="auto"/>
            <w:hideMark/>
          </w:tcPr>
          <w:p w14:paraId="7E334206" w14:textId="77777777" w:rsidR="00F76AD1" w:rsidRPr="00206F30" w:rsidRDefault="00F76AD1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7B70E6C6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A592BF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Udruge i društva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9F808A8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Društvo Agronoma Šibensko-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</w:t>
            </w: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ninske Županije</w:t>
            </w:r>
          </w:p>
        </w:tc>
      </w:tr>
      <w:tr w:rsidR="001E7CC9" w:rsidRPr="00206F30" w14:paraId="6BA107CC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355240A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2F8710E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Planinarsko - ekološka Udruga </w:t>
            </w:r>
            <w:proofErr w:type="spellStart"/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Stribor</w:t>
            </w:r>
            <w:proofErr w:type="spellEnd"/>
          </w:p>
        </w:tc>
      </w:tr>
      <w:tr w:rsidR="001E7CC9" w:rsidRPr="00206F30" w14:paraId="0FF24D70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4EE092B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1869050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dragovoljaca i veterana Domovinskog rata RH</w:t>
            </w:r>
          </w:p>
        </w:tc>
      </w:tr>
      <w:tr w:rsidR="001E7CC9" w:rsidRPr="00206F30" w14:paraId="4B7261CD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5D91732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2FFB016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78D33669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E1EDFF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Fizičke osobe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0182250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Kristina Paškalin </w:t>
            </w:r>
          </w:p>
        </w:tc>
      </w:tr>
      <w:tr w:rsidR="001E7CC9" w:rsidRPr="00206F30" w14:paraId="42E95362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9DB552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E5F8E7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Mira Lepur </w:t>
            </w:r>
          </w:p>
        </w:tc>
      </w:tr>
      <w:tr w:rsidR="001E7CC9" w:rsidRPr="00206F30" w14:paraId="1E777BAF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center"/>
            <w:hideMark/>
          </w:tcPr>
          <w:p w14:paraId="0C309C83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3FF11320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269209CD" w14:textId="77777777" w:rsidTr="0064305D">
        <w:trPr>
          <w:trHeight w:val="370"/>
        </w:trPr>
        <w:tc>
          <w:tcPr>
            <w:tcW w:w="5000" w:type="pct"/>
            <w:gridSpan w:val="3"/>
            <w:shd w:val="clear" w:color="000000" w:fill="FFC000"/>
            <w:vAlign w:val="center"/>
            <w:hideMark/>
          </w:tcPr>
          <w:p w14:paraId="68D09FDE" w14:textId="5105781C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 w:rsidRPr="001E7CC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ridruženi </w:t>
            </w: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članovi na dan 0</w:t>
            </w:r>
            <w:r w:rsidR="000567D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.07.2024.g. </w:t>
            </w:r>
          </w:p>
        </w:tc>
      </w:tr>
      <w:tr w:rsidR="001E7CC9" w:rsidRPr="00206F30" w14:paraId="3397D822" w14:textId="77777777" w:rsidTr="0064305D">
        <w:trPr>
          <w:trHeight w:val="300"/>
        </w:trPr>
        <w:tc>
          <w:tcPr>
            <w:tcW w:w="1797" w:type="pct"/>
            <w:shd w:val="clear" w:color="auto" w:fill="auto"/>
            <w:hideMark/>
          </w:tcPr>
          <w:p w14:paraId="4B8EC48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3F156A3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62D4708C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634B4D4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JLPRS-ovi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5AE01D6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Šibensko-kninska županija</w:t>
            </w:r>
          </w:p>
        </w:tc>
      </w:tr>
      <w:tr w:rsidR="001E7CC9" w:rsidRPr="00206F30" w14:paraId="20465E7C" w14:textId="77777777" w:rsidTr="0064305D">
        <w:trPr>
          <w:trHeight w:val="29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0AEEA84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00BAFB46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Grad Knin</w:t>
            </w:r>
          </w:p>
        </w:tc>
      </w:tr>
      <w:tr w:rsidR="001E7CC9" w:rsidRPr="00206F30" w14:paraId="21C1A364" w14:textId="77777777" w:rsidTr="0064305D">
        <w:trPr>
          <w:trHeight w:val="266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46A37B6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08C2519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Grad Skradin</w:t>
            </w:r>
          </w:p>
        </w:tc>
      </w:tr>
      <w:tr w:rsidR="001E7CC9" w:rsidRPr="00206F30" w14:paraId="49679E02" w14:textId="77777777" w:rsidTr="0064305D">
        <w:trPr>
          <w:trHeight w:val="36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1CA6056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282909BF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49708B8B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725805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Obrazovne ustanove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64B9DD6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Pučko otvoreno učilište Knin </w:t>
            </w:r>
          </w:p>
        </w:tc>
      </w:tr>
      <w:tr w:rsidR="001E7CC9" w:rsidRPr="00206F30" w14:paraId="70CAF97E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DA6316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6BC146E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Srednja škola „Lovre Montija“ Knin</w:t>
            </w:r>
          </w:p>
        </w:tc>
      </w:tr>
      <w:tr w:rsidR="001E7CC9" w:rsidRPr="00206F30" w14:paraId="13CE7C55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35D2394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hideMark/>
          </w:tcPr>
          <w:p w14:paraId="5CED39C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49536ADE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3849813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Ustanove i zajednice udruga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40CB10E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Centar za socijalnu skrb Šibenik</w:t>
            </w:r>
          </w:p>
        </w:tc>
      </w:tr>
      <w:tr w:rsidR="001E7CC9" w:rsidRPr="00206F30" w14:paraId="5EFC9CA2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037AC67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12DDB886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Zajednica Sportova grada Šibenika</w:t>
            </w:r>
          </w:p>
        </w:tc>
      </w:tr>
      <w:tr w:rsidR="001E7CC9" w:rsidRPr="00206F30" w14:paraId="5430E2DA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1C11D64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noWrap/>
            <w:vAlign w:val="bottom"/>
            <w:hideMark/>
          </w:tcPr>
          <w:p w14:paraId="7356636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1EDE4EC9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27B9D1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Udruge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0B46314F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invalida „Sveti Bartolomej”, Knin</w:t>
            </w:r>
          </w:p>
        </w:tc>
      </w:tr>
      <w:tr w:rsidR="001E7CC9" w:rsidRPr="00206F30" w14:paraId="295400C5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181398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6587E473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„Volim Šibenik"</w:t>
            </w:r>
          </w:p>
        </w:tc>
      </w:tr>
      <w:tr w:rsidR="001E7CC9" w:rsidRPr="00206F30" w14:paraId="23AB0A58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16AE5C1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3A10702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„</w:t>
            </w:r>
            <w:proofErr w:type="spellStart"/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Teton</w:t>
            </w:r>
            <w:proofErr w:type="spellEnd"/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“</w:t>
            </w:r>
          </w:p>
        </w:tc>
      </w:tr>
      <w:tr w:rsidR="001E7CC9" w:rsidRPr="00206F30" w14:paraId="39F7287A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3B88FB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0A6E065F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„Kninska bojna“</w:t>
            </w:r>
          </w:p>
        </w:tc>
      </w:tr>
      <w:tr w:rsidR="001E7CC9" w:rsidRPr="00206F30" w14:paraId="68B155ED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9D8B27A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6943CA36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KUD </w:t>
            </w:r>
            <w:proofErr w:type="spellStart"/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Hartić</w:t>
            </w:r>
            <w:proofErr w:type="spellEnd"/>
          </w:p>
        </w:tc>
      </w:tr>
      <w:tr w:rsidR="00600EF7" w:rsidRPr="00206F30" w14:paraId="749ECF05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</w:tcPr>
          <w:p w14:paraId="331A9B62" w14:textId="77777777" w:rsidR="00600EF7" w:rsidRPr="00206F30" w:rsidRDefault="00600EF7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000000" w:fill="E7E6E6"/>
          </w:tcPr>
          <w:p w14:paraId="1EC7DE10" w14:textId="0B78F066" w:rsidR="00600EF7" w:rsidRPr="00206F30" w:rsidRDefault="00600EF7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Udruga „Žena“ Drniš</w:t>
            </w:r>
          </w:p>
        </w:tc>
      </w:tr>
      <w:tr w:rsidR="001E7CC9" w:rsidRPr="00206F30" w14:paraId="1D1C9BBB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763A5CE8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noWrap/>
            <w:vAlign w:val="bottom"/>
            <w:hideMark/>
          </w:tcPr>
          <w:p w14:paraId="380B1B21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7501A43F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6D8F0722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Poslovni subjekti </w:t>
            </w:r>
          </w:p>
        </w:tc>
        <w:tc>
          <w:tcPr>
            <w:tcW w:w="3203" w:type="pct"/>
            <w:gridSpan w:val="2"/>
            <w:shd w:val="clear" w:color="000000" w:fill="E7E6E6"/>
            <w:hideMark/>
          </w:tcPr>
          <w:p w14:paraId="23119804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Platforma 22 d.o.o. </w:t>
            </w:r>
          </w:p>
        </w:tc>
      </w:tr>
      <w:tr w:rsidR="001E7CC9" w:rsidRPr="00206F30" w14:paraId="69D3B901" w14:textId="77777777" w:rsidTr="0064305D">
        <w:trPr>
          <w:trHeight w:val="300"/>
        </w:trPr>
        <w:tc>
          <w:tcPr>
            <w:tcW w:w="1797" w:type="pct"/>
            <w:shd w:val="clear" w:color="auto" w:fill="auto"/>
            <w:noWrap/>
            <w:vAlign w:val="bottom"/>
            <w:hideMark/>
          </w:tcPr>
          <w:p w14:paraId="5B06FA13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03" w:type="pct"/>
            <w:gridSpan w:val="2"/>
            <w:shd w:val="clear" w:color="auto" w:fill="auto"/>
            <w:noWrap/>
            <w:vAlign w:val="bottom"/>
            <w:hideMark/>
          </w:tcPr>
          <w:p w14:paraId="35B4880A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E7CC9" w:rsidRPr="00206F30" w14:paraId="0482240E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7A6D3F3D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Fizičke osobe 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4C200C3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Danijela Grubišić</w:t>
            </w:r>
          </w:p>
        </w:tc>
      </w:tr>
      <w:tr w:rsidR="001E7CC9" w:rsidRPr="00206F30" w14:paraId="2A676B9C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0FADE0CA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1C956599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Dumica Klarić</w:t>
            </w:r>
          </w:p>
        </w:tc>
      </w:tr>
      <w:tr w:rsidR="001E7CC9" w:rsidRPr="00206F30" w14:paraId="1D51630A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C980F0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50851A5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Sanja Čikara Pleić</w:t>
            </w:r>
          </w:p>
        </w:tc>
      </w:tr>
      <w:tr w:rsidR="001E7CC9" w:rsidRPr="00206F30" w14:paraId="4B053061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565136C5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04AF0FFE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Mirko Čeko</w:t>
            </w:r>
          </w:p>
        </w:tc>
      </w:tr>
      <w:tr w:rsidR="001E7CC9" w:rsidRPr="00206F30" w14:paraId="67F6AC1D" w14:textId="77777777" w:rsidTr="0064305D">
        <w:trPr>
          <w:trHeight w:val="300"/>
        </w:trPr>
        <w:tc>
          <w:tcPr>
            <w:tcW w:w="1797" w:type="pct"/>
            <w:shd w:val="clear" w:color="000000" w:fill="E7E6E6"/>
            <w:noWrap/>
            <w:vAlign w:val="bottom"/>
            <w:hideMark/>
          </w:tcPr>
          <w:p w14:paraId="211DE06B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203" w:type="pct"/>
            <w:gridSpan w:val="2"/>
            <w:shd w:val="clear" w:color="000000" w:fill="E7E6E6"/>
            <w:noWrap/>
            <w:hideMark/>
          </w:tcPr>
          <w:p w14:paraId="123720EC" w14:textId="77777777" w:rsidR="001E7CC9" w:rsidRPr="00206F30" w:rsidRDefault="001E7CC9" w:rsidP="007E65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06F3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Zrinka Rak</w:t>
            </w:r>
          </w:p>
        </w:tc>
      </w:tr>
    </w:tbl>
    <w:p w14:paraId="4798E06E" w14:textId="77777777" w:rsidR="00206F30" w:rsidRDefault="00206F30"/>
    <w:sectPr w:rsidR="00206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0"/>
    <w:rsid w:val="000567D8"/>
    <w:rsid w:val="001E7CC9"/>
    <w:rsid w:val="00206F30"/>
    <w:rsid w:val="005E170E"/>
    <w:rsid w:val="00600EF7"/>
    <w:rsid w:val="006224F6"/>
    <w:rsid w:val="0064305D"/>
    <w:rsid w:val="00645518"/>
    <w:rsid w:val="00C02B51"/>
    <w:rsid w:val="00DA1D4D"/>
    <w:rsid w:val="00F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89C8"/>
  <w15:chartTrackingRefBased/>
  <w15:docId w15:val="{50119673-3B44-4CDA-B55D-181CCCF5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2024-07-20T10:59:00Z</dcterms:created>
  <dcterms:modified xsi:type="dcterms:W3CDTF">2024-07-20T10:59:00Z</dcterms:modified>
</cp:coreProperties>
</file>